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6A" w:rsidRPr="0075454D" w:rsidRDefault="002A566A" w:rsidP="002A566A">
      <w:pPr>
        <w:spacing w:after="160" w:line="259" w:lineRule="auto"/>
        <w:contextualSpacing/>
        <w:jc w:val="center"/>
        <w:rPr>
          <w:rFonts w:ascii="Calibri" w:eastAsia="Calibri" w:hAnsi="Calibri"/>
          <w:b/>
          <w:kern w:val="0"/>
          <w:sz w:val="36"/>
          <w:szCs w:val="3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4195" cy="800100"/>
            <wp:effectExtent l="0" t="0" r="8255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54D">
        <w:rPr>
          <w:rFonts w:ascii="Calibri" w:eastAsia="Calibri" w:hAnsi="Calibri"/>
          <w:b/>
          <w:kern w:val="0"/>
          <w:sz w:val="36"/>
          <w:szCs w:val="36"/>
          <w:lang w:eastAsia="en-US"/>
        </w:rPr>
        <w:t>PROVINCIA DI COMO</w:t>
      </w:r>
    </w:p>
    <w:p w:rsidR="002A566A" w:rsidRDefault="002A566A" w:rsidP="002A566A">
      <w:pPr>
        <w:spacing w:after="160" w:line="259" w:lineRule="auto"/>
        <w:contextualSpacing/>
        <w:jc w:val="center"/>
        <w:rPr>
          <w:rFonts w:ascii="Calibri" w:eastAsia="Calibri" w:hAnsi="Calibri"/>
          <w:i/>
          <w:kern w:val="0"/>
          <w:lang w:eastAsia="en-US"/>
        </w:rPr>
      </w:pPr>
      <w:r w:rsidRPr="0075454D">
        <w:rPr>
          <w:rFonts w:ascii="Calibri" w:eastAsia="Calibri" w:hAnsi="Calibri"/>
          <w:i/>
          <w:kern w:val="0"/>
          <w:lang w:eastAsia="en-US"/>
        </w:rPr>
        <w:t>Settore Servizi Alla Persona – Deleghe Regionali</w:t>
      </w:r>
    </w:p>
    <w:p w:rsidR="00691D16" w:rsidRPr="0075454D" w:rsidRDefault="00691D16" w:rsidP="002A566A">
      <w:pPr>
        <w:spacing w:after="160" w:line="259" w:lineRule="auto"/>
        <w:contextualSpacing/>
        <w:jc w:val="center"/>
        <w:rPr>
          <w:rFonts w:ascii="Calibri" w:eastAsia="Calibri" w:hAnsi="Calibri"/>
          <w:i/>
          <w:kern w:val="0"/>
          <w:lang w:eastAsia="en-US"/>
        </w:rPr>
      </w:pPr>
      <w:r>
        <w:rPr>
          <w:rFonts w:ascii="Calibri" w:eastAsia="Calibri" w:hAnsi="Calibri"/>
          <w:i/>
          <w:kern w:val="0"/>
          <w:lang w:eastAsia="en-US"/>
        </w:rPr>
        <w:t xml:space="preserve">Servizio </w:t>
      </w:r>
      <w:proofErr w:type="spellStart"/>
      <w:r>
        <w:rPr>
          <w:rFonts w:ascii="Calibri" w:eastAsia="Calibri" w:hAnsi="Calibri"/>
          <w:i/>
          <w:kern w:val="0"/>
          <w:lang w:eastAsia="en-US"/>
        </w:rPr>
        <w:t>Turimo</w:t>
      </w:r>
      <w:proofErr w:type="spellEnd"/>
    </w:p>
    <w:p w:rsidR="002A566A" w:rsidRPr="0075454D" w:rsidRDefault="002A566A" w:rsidP="002A566A">
      <w:pPr>
        <w:spacing w:after="160" w:line="259" w:lineRule="auto"/>
        <w:contextualSpacing/>
        <w:jc w:val="center"/>
        <w:rPr>
          <w:rFonts w:ascii="Calibri" w:eastAsia="Calibri" w:hAnsi="Calibri"/>
          <w:kern w:val="0"/>
          <w:lang w:val="en-US" w:eastAsia="en-US"/>
        </w:rPr>
      </w:pPr>
      <w:r w:rsidRPr="0075454D">
        <w:rPr>
          <w:rFonts w:ascii="Calibri" w:eastAsia="Calibri" w:hAnsi="Calibri"/>
          <w:kern w:val="0"/>
          <w:lang w:eastAsia="en-US"/>
        </w:rPr>
        <w:t xml:space="preserve">Via </w:t>
      </w:r>
      <w:proofErr w:type="spellStart"/>
      <w:r>
        <w:rPr>
          <w:rFonts w:ascii="Calibri" w:eastAsia="Calibri" w:hAnsi="Calibri"/>
          <w:kern w:val="0"/>
          <w:lang w:eastAsia="en-US"/>
        </w:rPr>
        <w:t>Borgovico</w:t>
      </w:r>
      <w:proofErr w:type="spellEnd"/>
      <w:r>
        <w:rPr>
          <w:rFonts w:ascii="Calibri" w:eastAsia="Calibri" w:hAnsi="Calibri"/>
          <w:kern w:val="0"/>
          <w:lang w:eastAsia="en-US"/>
        </w:rPr>
        <w:t>, 148</w:t>
      </w:r>
      <w:r w:rsidRPr="0075454D">
        <w:rPr>
          <w:rFonts w:ascii="Calibri" w:eastAsia="Calibri" w:hAnsi="Calibri"/>
          <w:kern w:val="0"/>
          <w:lang w:eastAsia="en-US"/>
        </w:rPr>
        <w:t xml:space="preserve"> – 22100 COMO - </w:t>
      </w:r>
      <w:r w:rsidRPr="0075454D">
        <w:rPr>
          <w:rFonts w:ascii="Calibri" w:eastAsia="Calibri" w:hAnsi="Calibri"/>
          <w:kern w:val="0"/>
          <w:lang w:val="en-US" w:eastAsia="en-US"/>
        </w:rPr>
        <w:t>Tel. 031 230</w:t>
      </w:r>
      <w:r w:rsidR="00691D16">
        <w:rPr>
          <w:rFonts w:ascii="Calibri" w:eastAsia="Calibri" w:hAnsi="Calibri"/>
          <w:kern w:val="0"/>
          <w:lang w:val="en-US" w:eastAsia="en-US"/>
        </w:rPr>
        <w:t>.</w:t>
      </w:r>
      <w:r>
        <w:rPr>
          <w:rFonts w:ascii="Calibri" w:eastAsia="Calibri" w:hAnsi="Calibri"/>
          <w:kern w:val="0"/>
          <w:lang w:val="en-US" w:eastAsia="en-US"/>
        </w:rPr>
        <w:t>306</w:t>
      </w:r>
    </w:p>
    <w:p w:rsidR="002A566A" w:rsidRPr="00997ED5" w:rsidRDefault="002A566A" w:rsidP="002A566A">
      <w:pPr>
        <w:spacing w:after="160" w:line="259" w:lineRule="auto"/>
        <w:jc w:val="center"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>https://www.provincia.como.it</w:t>
      </w:r>
    </w:p>
    <w:p w:rsidR="002A566A" w:rsidRDefault="002A566A" w:rsidP="002A566A">
      <w:pPr>
        <w:pStyle w:val="provinciadiMilano"/>
        <w:ind w:left="14"/>
        <w:jc w:val="center"/>
        <w:rPr>
          <w:b/>
          <w:kern w:val="0"/>
          <w:sz w:val="22"/>
          <w:szCs w:val="22"/>
        </w:rPr>
      </w:pPr>
    </w:p>
    <w:p w:rsidR="002A566A" w:rsidRPr="00B04991" w:rsidRDefault="002A566A" w:rsidP="002A566A">
      <w:pPr>
        <w:spacing w:after="160" w:line="259" w:lineRule="auto"/>
        <w:jc w:val="right"/>
        <w:rPr>
          <w:rFonts w:ascii="Calibri" w:hAnsi="Calibri" w:cs="Arial"/>
          <w:b/>
          <w:bCs/>
          <w:kern w:val="0"/>
          <w:sz w:val="18"/>
          <w:szCs w:val="18"/>
          <w:lang w:eastAsia="en-US"/>
        </w:rPr>
      </w:pPr>
      <w:r w:rsidRPr="00B04991">
        <w:rPr>
          <w:rFonts w:ascii="Calibri" w:hAnsi="Calibri" w:cs="Arial"/>
          <w:bCs/>
          <w:kern w:val="0"/>
          <w:sz w:val="18"/>
          <w:szCs w:val="18"/>
          <w:lang w:eastAsia="en-US"/>
        </w:rPr>
        <w:t>Indirizzare a: Ufficio Turismo della Provincia di Como:</w:t>
      </w:r>
      <w:r w:rsidRPr="00B04991">
        <w:rPr>
          <w:rFonts w:ascii="Calibri" w:hAnsi="Calibri" w:cs="Arial"/>
          <w:bCs/>
          <w:kern w:val="0"/>
          <w:sz w:val="18"/>
          <w:szCs w:val="18"/>
          <w:lang w:eastAsia="en-US"/>
        </w:rPr>
        <w:br/>
      </w:r>
      <w:r w:rsidRPr="00B04991">
        <w:rPr>
          <w:rFonts w:ascii="Calibri" w:hAnsi="Calibri" w:cs="Arial"/>
          <w:b/>
          <w:bCs/>
          <w:kern w:val="0"/>
          <w:sz w:val="18"/>
          <w:szCs w:val="18"/>
          <w:lang w:eastAsia="en-US"/>
        </w:rPr>
        <w:t>turismo.strutture@provincia.como.it</w:t>
      </w:r>
    </w:p>
    <w:p w:rsidR="002A566A" w:rsidRPr="00B04991" w:rsidRDefault="002A566A" w:rsidP="002A566A">
      <w:pPr>
        <w:tabs>
          <w:tab w:val="left" w:pos="5103"/>
        </w:tabs>
        <w:spacing w:line="259" w:lineRule="auto"/>
        <w:rPr>
          <w:rFonts w:ascii="Calibri" w:hAnsi="Calibri" w:cs="Arial"/>
          <w:b/>
          <w:kern w:val="0"/>
          <w:sz w:val="18"/>
          <w:szCs w:val="18"/>
          <w:lang w:eastAsia="en-US"/>
        </w:rPr>
      </w:pPr>
      <w:r w:rsidRPr="00B04991">
        <w:rPr>
          <w:rFonts w:ascii="Calibri" w:hAnsi="Calibri" w:cs="Arial"/>
          <w:b/>
          <w:kern w:val="0"/>
          <w:sz w:val="18"/>
          <w:szCs w:val="18"/>
          <w:lang w:eastAsia="en-US"/>
        </w:rPr>
        <w:t>SISTEMA REGIONALE DI GESTIONE DATI TURISTICI</w:t>
      </w:r>
      <w:r w:rsidRPr="00B04991">
        <w:rPr>
          <w:rFonts w:ascii="Calibri" w:hAnsi="Calibri" w:cs="Arial"/>
          <w:b/>
          <w:kern w:val="0"/>
          <w:sz w:val="22"/>
          <w:szCs w:val="22"/>
          <w:lang w:eastAsia="en-US"/>
        </w:rPr>
        <w:t xml:space="preserve">: </w:t>
      </w:r>
      <w:r w:rsidRPr="00B04991">
        <w:rPr>
          <w:rFonts w:ascii="Calibri" w:hAnsi="Calibri" w:cs="Arial"/>
          <w:b/>
          <w:kern w:val="0"/>
          <w:sz w:val="18"/>
          <w:szCs w:val="18"/>
          <w:lang w:eastAsia="en-US"/>
        </w:rPr>
        <w:t>Abilitazione della struttura ricettiva all’applicativo “Ross1000”</w:t>
      </w:r>
    </w:p>
    <w:p w:rsidR="002A566A" w:rsidRPr="00B04991" w:rsidRDefault="002A566A" w:rsidP="002A566A">
      <w:pPr>
        <w:tabs>
          <w:tab w:val="left" w:pos="5103"/>
        </w:tabs>
        <w:spacing w:line="259" w:lineRule="auto"/>
        <w:rPr>
          <w:rFonts w:ascii="Calibri" w:hAnsi="Calibri" w:cs="Arial"/>
          <w:b/>
          <w:kern w:val="0"/>
          <w:sz w:val="18"/>
          <w:szCs w:val="18"/>
          <w:lang w:eastAsia="en-US"/>
        </w:rPr>
      </w:pPr>
    </w:p>
    <w:p w:rsidR="002A566A" w:rsidRPr="00B04991" w:rsidRDefault="002A566A" w:rsidP="002A566A">
      <w:pPr>
        <w:spacing w:after="160" w:line="259" w:lineRule="auto"/>
        <w:jc w:val="left"/>
        <w:rPr>
          <w:rFonts w:ascii="Calibri" w:hAnsi="Calibri" w:cs="Arial"/>
          <w:kern w:val="0"/>
          <w:sz w:val="16"/>
          <w:szCs w:val="16"/>
          <w:lang w:eastAsia="en-US"/>
        </w:rPr>
      </w:pPr>
      <w:r w:rsidRPr="00B04991">
        <w:rPr>
          <w:rFonts w:ascii="Calibri" w:hAnsi="Calibri" w:cs="Arial"/>
          <w:kern w:val="0"/>
          <w:sz w:val="16"/>
          <w:szCs w:val="16"/>
          <w:lang w:eastAsia="en-US"/>
        </w:rPr>
        <w:t>Preso atto che:</w:t>
      </w:r>
    </w:p>
    <w:p w:rsidR="002A566A" w:rsidRPr="00B04991" w:rsidRDefault="002A566A" w:rsidP="002A566A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Calibri" w:hAnsi="Calibri" w:cs="Arial"/>
          <w:kern w:val="0"/>
          <w:sz w:val="16"/>
          <w:szCs w:val="16"/>
          <w:lang w:eastAsia="en-US"/>
        </w:rPr>
      </w:pPr>
      <w:r w:rsidRPr="00B04991">
        <w:rPr>
          <w:rFonts w:ascii="Calibri" w:hAnsi="Calibri" w:cs="Arial"/>
          <w:kern w:val="0"/>
          <w:sz w:val="16"/>
          <w:szCs w:val="16"/>
          <w:lang w:eastAsia="en-US"/>
        </w:rPr>
        <w:t>il Programma Statistico Nazionale (</w:t>
      </w:r>
      <w:hyperlink r:id="rId6">
        <w:r w:rsidRPr="00B04991">
          <w:rPr>
            <w:rFonts w:ascii="Calibri" w:hAnsi="Calibri" w:cs="Arial"/>
            <w:color w:val="0000FF"/>
            <w:kern w:val="0"/>
            <w:sz w:val="16"/>
            <w:szCs w:val="16"/>
            <w:u w:val="single"/>
            <w:lang w:eastAsia="en-US"/>
          </w:rPr>
          <w:t>PSN</w:t>
        </w:r>
      </w:hyperlink>
      <w:r w:rsidRPr="00B04991">
        <w:rPr>
          <w:rFonts w:ascii="Calibri" w:hAnsi="Calibri" w:cs="Arial"/>
          <w:kern w:val="0"/>
          <w:sz w:val="16"/>
          <w:szCs w:val="16"/>
          <w:lang w:eastAsia="en-US"/>
        </w:rPr>
        <w:t xml:space="preserve">) vigente prevede </w:t>
      </w:r>
      <w:r w:rsidRPr="00B04991">
        <w:rPr>
          <w:rFonts w:ascii="Calibri" w:hAnsi="Calibri" w:cs="Verdana"/>
          <w:kern w:val="0"/>
          <w:sz w:val="16"/>
          <w:szCs w:val="16"/>
          <w:lang w:eastAsia="en-US"/>
        </w:rPr>
        <w:t>le r</w:t>
      </w:r>
      <w:r w:rsidRPr="00B04991">
        <w:rPr>
          <w:rFonts w:ascii="Calibri" w:hAnsi="Calibri" w:cs="Arial"/>
          <w:kern w:val="0"/>
          <w:sz w:val="16"/>
          <w:szCs w:val="16"/>
          <w:lang w:eastAsia="en-US"/>
        </w:rPr>
        <w:t>ilevazioni “</w:t>
      </w:r>
      <w:r w:rsidRPr="00B04991">
        <w:rPr>
          <w:rFonts w:ascii="Calibri" w:hAnsi="Calibri" w:cs="Arial"/>
          <w:i/>
          <w:kern w:val="0"/>
          <w:sz w:val="16"/>
          <w:szCs w:val="16"/>
          <w:lang w:eastAsia="en-US"/>
        </w:rPr>
        <w:t>IST-00138 Movimento dei clienti negli esercizi ricettivi</w:t>
      </w:r>
      <w:r w:rsidRPr="00B04991">
        <w:rPr>
          <w:rFonts w:ascii="Calibri" w:hAnsi="Calibri" w:cs="Arial"/>
          <w:kern w:val="0"/>
          <w:sz w:val="16"/>
          <w:szCs w:val="16"/>
          <w:lang w:eastAsia="en-US"/>
        </w:rPr>
        <w:t>” e “</w:t>
      </w:r>
      <w:r w:rsidRPr="00B04991">
        <w:rPr>
          <w:rFonts w:ascii="Calibri" w:hAnsi="Calibri" w:cs="Arial"/>
          <w:i/>
          <w:kern w:val="0"/>
          <w:sz w:val="16"/>
          <w:szCs w:val="16"/>
          <w:lang w:eastAsia="en-US"/>
        </w:rPr>
        <w:t>IST-00139 Capacità degli esercizi ricettivi</w:t>
      </w:r>
      <w:r w:rsidRPr="00B04991">
        <w:rPr>
          <w:rFonts w:ascii="Calibri" w:hAnsi="Calibri" w:cs="Arial"/>
          <w:kern w:val="0"/>
          <w:sz w:val="16"/>
          <w:szCs w:val="16"/>
          <w:lang w:eastAsia="en-US"/>
        </w:rPr>
        <w:t xml:space="preserve">”. Esse sono comprese </w:t>
      </w:r>
      <w:r w:rsidRPr="00B04991">
        <w:rPr>
          <w:rFonts w:ascii="Calibri" w:hAnsi="Calibri" w:cs="Verdana"/>
          <w:kern w:val="0"/>
          <w:sz w:val="16"/>
          <w:szCs w:val="16"/>
          <w:lang w:eastAsia="en-US"/>
        </w:rPr>
        <w:t xml:space="preserve">tra le rilevazioni statistiche di interesse pubblico </w:t>
      </w:r>
      <w:r w:rsidRPr="00B04991">
        <w:rPr>
          <w:rFonts w:ascii="Calibri" w:hAnsi="Calibri" w:cs="Arial"/>
          <w:kern w:val="0"/>
          <w:sz w:val="16"/>
          <w:szCs w:val="16"/>
          <w:lang w:eastAsia="en-US"/>
        </w:rPr>
        <w:t>di titolarità di ISTAT che, per effettuare la raccolta dei dati presso le singole strutture ricettive, si avvale di organi intermedi quali la Regione, le Province o le Città Metropolitane competenti nel territorio dove il suo esercizio opera;</w:t>
      </w:r>
    </w:p>
    <w:p w:rsidR="002A566A" w:rsidRPr="00B04991" w:rsidRDefault="002A566A" w:rsidP="002A566A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Calibri" w:hAnsi="Calibri" w:cs="Arial"/>
          <w:kern w:val="0"/>
          <w:sz w:val="16"/>
          <w:szCs w:val="16"/>
          <w:lang w:eastAsia="en-US"/>
        </w:rPr>
      </w:pPr>
      <w:r w:rsidRPr="00B04991">
        <w:rPr>
          <w:rFonts w:ascii="Calibri" w:hAnsi="Calibri" w:cs="Arial"/>
          <w:kern w:val="0"/>
          <w:sz w:val="16"/>
          <w:szCs w:val="16"/>
          <w:lang w:eastAsia="en-US"/>
        </w:rPr>
        <w:t>ai sensi dell’art. 7 del D.lgs. n. 322/1989, per le rilevazioni citate sussiste obbligo di risposta da parte dei Soggetti privati;</w:t>
      </w:r>
    </w:p>
    <w:p w:rsidR="002A566A" w:rsidRPr="00B04991" w:rsidRDefault="002A566A" w:rsidP="002A566A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Calibri" w:hAnsi="Calibri" w:cs="Arial"/>
          <w:kern w:val="0"/>
          <w:sz w:val="16"/>
          <w:szCs w:val="16"/>
          <w:lang w:eastAsia="en-US"/>
        </w:rPr>
      </w:pPr>
      <w:r w:rsidRPr="00B04991">
        <w:rPr>
          <w:rFonts w:ascii="Calibri" w:hAnsi="Calibri" w:cs="Arial"/>
          <w:kern w:val="0"/>
          <w:sz w:val="16"/>
          <w:szCs w:val="16"/>
          <w:lang w:eastAsia="en-US"/>
        </w:rPr>
        <w:t>con Legge regionale 6 agosto 2010 n. 14 (come modificata dalla Legge 10 agosto 2017 n.22),</w:t>
      </w:r>
      <w:r w:rsidRPr="00B04991">
        <w:rPr>
          <w:rFonts w:ascii="Calibri" w:hAnsi="Calibri"/>
          <w:kern w:val="0"/>
          <w:sz w:val="16"/>
          <w:szCs w:val="16"/>
          <w:lang w:eastAsia="en-US"/>
        </w:rPr>
        <w:t xml:space="preserve"> </w:t>
      </w:r>
      <w:r w:rsidRPr="00B04991">
        <w:rPr>
          <w:rFonts w:ascii="Calibri" w:hAnsi="Calibri" w:cs="Arial"/>
          <w:kern w:val="0"/>
          <w:sz w:val="16"/>
          <w:szCs w:val="16"/>
          <w:lang w:eastAsia="en-US"/>
        </w:rPr>
        <w:t xml:space="preserve">Regione Lombardia ha conferito a </w:t>
      </w:r>
      <w:proofErr w:type="spellStart"/>
      <w:r w:rsidRPr="00B04991">
        <w:rPr>
          <w:rFonts w:ascii="Calibri" w:hAnsi="Calibri" w:cs="Arial"/>
          <w:kern w:val="0"/>
          <w:sz w:val="16"/>
          <w:szCs w:val="16"/>
          <w:lang w:eastAsia="en-US"/>
        </w:rPr>
        <w:t>PoliS</w:t>
      </w:r>
      <w:proofErr w:type="spellEnd"/>
      <w:r w:rsidRPr="00B04991">
        <w:rPr>
          <w:rFonts w:ascii="Calibri" w:hAnsi="Calibri" w:cs="Arial"/>
          <w:kern w:val="0"/>
          <w:sz w:val="16"/>
          <w:szCs w:val="16"/>
          <w:lang w:eastAsia="en-US"/>
        </w:rPr>
        <w:t xml:space="preserve"> Lombardia – Istituto superiore per il supporto alle politiche regionali, la funzione di Ufficio Statistico, in applicazione di quanto previsto dal D. </w:t>
      </w:r>
      <w:proofErr w:type="spellStart"/>
      <w:r w:rsidRPr="00B04991">
        <w:rPr>
          <w:rFonts w:ascii="Calibri" w:hAnsi="Calibri" w:cs="Arial"/>
          <w:kern w:val="0"/>
          <w:sz w:val="16"/>
          <w:szCs w:val="16"/>
          <w:lang w:eastAsia="en-US"/>
        </w:rPr>
        <w:t>Lgs</w:t>
      </w:r>
      <w:proofErr w:type="spellEnd"/>
      <w:r w:rsidRPr="00B04991">
        <w:rPr>
          <w:rFonts w:ascii="Calibri" w:hAnsi="Calibri" w:cs="Arial"/>
          <w:kern w:val="0"/>
          <w:sz w:val="16"/>
          <w:szCs w:val="16"/>
          <w:lang w:eastAsia="en-US"/>
        </w:rPr>
        <w:t xml:space="preserve">. n. 322 del 6 settembre 1989 e </w:t>
      </w:r>
      <w:proofErr w:type="spellStart"/>
      <w:r w:rsidRPr="00B04991">
        <w:rPr>
          <w:rFonts w:ascii="Calibri" w:hAnsi="Calibri" w:cs="Arial"/>
          <w:kern w:val="0"/>
          <w:sz w:val="16"/>
          <w:szCs w:val="16"/>
          <w:lang w:eastAsia="en-US"/>
        </w:rPr>
        <w:t>ss.</w:t>
      </w:r>
      <w:proofErr w:type="gramStart"/>
      <w:r w:rsidRPr="00B04991">
        <w:rPr>
          <w:rFonts w:ascii="Calibri" w:hAnsi="Calibri" w:cs="Arial"/>
          <w:kern w:val="0"/>
          <w:sz w:val="16"/>
          <w:szCs w:val="16"/>
          <w:lang w:eastAsia="en-US"/>
        </w:rPr>
        <w:t>mm.ii</w:t>
      </w:r>
      <w:proofErr w:type="spellEnd"/>
      <w:r w:rsidRPr="00B04991">
        <w:rPr>
          <w:rFonts w:ascii="Calibri" w:hAnsi="Calibri" w:cs="Arial"/>
          <w:kern w:val="0"/>
          <w:sz w:val="16"/>
          <w:szCs w:val="16"/>
          <w:lang w:eastAsia="en-US"/>
        </w:rPr>
        <w:t>.</w:t>
      </w:r>
      <w:proofErr w:type="gramEnd"/>
      <w:r w:rsidRPr="00B04991">
        <w:rPr>
          <w:rFonts w:ascii="Calibri" w:hAnsi="Calibri" w:cs="Arial"/>
          <w:kern w:val="0"/>
          <w:sz w:val="16"/>
          <w:szCs w:val="16"/>
          <w:lang w:eastAsia="en-US"/>
        </w:rPr>
        <w:t xml:space="preserve"> Nell’esercizio delle funzioni statistiche, tale Ufficio è parte integrante del Sistema statistico nazionale (SISTAN) e regionale. In particolare, </w:t>
      </w:r>
      <w:proofErr w:type="spellStart"/>
      <w:r w:rsidRPr="00B04991">
        <w:rPr>
          <w:rFonts w:ascii="Calibri" w:hAnsi="Calibri" w:cs="Arial"/>
          <w:kern w:val="0"/>
          <w:sz w:val="16"/>
          <w:szCs w:val="16"/>
          <w:lang w:eastAsia="en-US"/>
        </w:rPr>
        <w:t>PoliS</w:t>
      </w:r>
      <w:proofErr w:type="spellEnd"/>
      <w:r w:rsidRPr="00B04991">
        <w:rPr>
          <w:rFonts w:ascii="Calibri" w:hAnsi="Calibri" w:cs="Arial"/>
          <w:kern w:val="0"/>
          <w:sz w:val="16"/>
          <w:szCs w:val="16"/>
          <w:lang w:eastAsia="en-US"/>
        </w:rPr>
        <w:t>-Lombardia svolge funzioni tecnico-scientifiche e di coordinamento delle strutture organizzative che svolgono attività statistica settoriale per garantirne l’unitarietà di indirizzo tecnico e metodologico;</w:t>
      </w:r>
    </w:p>
    <w:p w:rsidR="002A566A" w:rsidRPr="00B04991" w:rsidRDefault="002A566A" w:rsidP="002A566A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Calibri" w:hAnsi="Calibri" w:cs="Arial"/>
          <w:kern w:val="0"/>
          <w:sz w:val="16"/>
          <w:szCs w:val="16"/>
          <w:lang w:eastAsia="en-US"/>
        </w:rPr>
      </w:pPr>
      <w:r w:rsidRPr="00B04991">
        <w:rPr>
          <w:rFonts w:ascii="Calibri" w:hAnsi="Calibri" w:cs="Arial"/>
          <w:kern w:val="0"/>
          <w:sz w:val="16"/>
          <w:szCs w:val="16"/>
          <w:lang w:eastAsia="en-US"/>
        </w:rPr>
        <w:t xml:space="preserve">in tale contesto, ARIA S.p.A. - Azienda Regionale per l'Innovazione e gli Acquisti è stata incaricata della gestione di un servizio informatizzato denominato </w:t>
      </w:r>
      <w:r w:rsidRPr="00B04991">
        <w:rPr>
          <w:rFonts w:ascii="Calibri" w:hAnsi="Calibri" w:cs="Arial"/>
          <w:b/>
          <w:kern w:val="0"/>
          <w:sz w:val="16"/>
          <w:szCs w:val="16"/>
          <w:lang w:eastAsia="en-US"/>
        </w:rPr>
        <w:t>“</w:t>
      </w:r>
      <w:r w:rsidRPr="00B04991">
        <w:rPr>
          <w:rFonts w:ascii="Calibri" w:hAnsi="Calibri" w:cs="Arial"/>
          <w:b/>
          <w:i/>
          <w:kern w:val="0"/>
          <w:sz w:val="16"/>
          <w:szCs w:val="16"/>
          <w:lang w:eastAsia="en-US"/>
        </w:rPr>
        <w:t>Ross1000</w:t>
      </w:r>
      <w:r w:rsidRPr="00B04991">
        <w:rPr>
          <w:rFonts w:ascii="Calibri" w:hAnsi="Calibri" w:cs="Arial"/>
          <w:b/>
          <w:kern w:val="0"/>
          <w:sz w:val="16"/>
          <w:szCs w:val="16"/>
          <w:lang w:eastAsia="en-US"/>
        </w:rPr>
        <w:t>”, destinato all’assolvimento delle finalità previste dal PSN, oltre all’erogazione di ulteriori funzionalità liberamente utilizzabili da parte delle Strutture ricettive presenti sul territorio lombardo</w:t>
      </w:r>
      <w:r w:rsidRPr="00B04991">
        <w:rPr>
          <w:rFonts w:ascii="Calibri" w:hAnsi="Calibri" w:cs="Arial"/>
          <w:kern w:val="0"/>
          <w:sz w:val="16"/>
          <w:szCs w:val="16"/>
          <w:lang w:eastAsia="en-US"/>
        </w:rPr>
        <w:t xml:space="preserve">; </w:t>
      </w:r>
    </w:p>
    <w:p w:rsidR="002A566A" w:rsidRPr="00B04991" w:rsidRDefault="002A566A" w:rsidP="002A566A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Calibri" w:hAnsi="Calibri" w:cs="Arial"/>
          <w:kern w:val="0"/>
          <w:sz w:val="16"/>
          <w:szCs w:val="16"/>
          <w:lang w:eastAsia="en-US"/>
        </w:rPr>
      </w:pPr>
      <w:r w:rsidRPr="00B04991">
        <w:rPr>
          <w:rFonts w:ascii="Calibri" w:hAnsi="Calibri" w:cs="Arial"/>
          <w:kern w:val="0"/>
          <w:sz w:val="16"/>
          <w:szCs w:val="16"/>
          <w:lang w:eastAsia="en-US"/>
        </w:rPr>
        <w:t>l’ambiente in cui opera il servizio “</w:t>
      </w:r>
      <w:r w:rsidRPr="00B04991">
        <w:rPr>
          <w:rFonts w:ascii="Calibri" w:hAnsi="Calibri" w:cs="Arial"/>
          <w:i/>
          <w:kern w:val="0"/>
          <w:sz w:val="16"/>
          <w:szCs w:val="16"/>
          <w:lang w:eastAsia="en-US"/>
        </w:rPr>
        <w:t>Ross1000</w:t>
      </w:r>
      <w:r w:rsidRPr="00B04991">
        <w:rPr>
          <w:rFonts w:ascii="Calibri" w:hAnsi="Calibri" w:cs="Arial"/>
          <w:kern w:val="0"/>
          <w:sz w:val="16"/>
          <w:szCs w:val="16"/>
          <w:lang w:eastAsia="en-US"/>
        </w:rPr>
        <w:t>” è stato sviluppato in modo da garantire la protezione dei dati personali secondo quanto previsto dalle norme nazionali e comunitarie, assicurando altresì l’adozione di idonee misure di sicurezza e procedurali,</w:t>
      </w:r>
    </w:p>
    <w:p w:rsidR="002A566A" w:rsidRPr="00B04991" w:rsidRDefault="002A566A" w:rsidP="002A566A">
      <w:pPr>
        <w:spacing w:after="160" w:line="259" w:lineRule="auto"/>
        <w:rPr>
          <w:rFonts w:ascii="Calibri" w:hAnsi="Calibri" w:cs="Arial"/>
          <w:kern w:val="0"/>
          <w:sz w:val="18"/>
          <w:szCs w:val="18"/>
          <w:lang w:eastAsia="en-US"/>
        </w:rPr>
      </w:pPr>
      <w:r w:rsidRPr="00B04991">
        <w:rPr>
          <w:rFonts w:ascii="Calibri" w:hAnsi="Calibri" w:cs="Arial"/>
          <w:kern w:val="0"/>
          <w:sz w:val="18"/>
          <w:szCs w:val="18"/>
          <w:lang w:eastAsia="en-US"/>
        </w:rPr>
        <w:t>Il/la sottoscritto/a, Gestore o Soggetto delegato dal proprietario:</w:t>
      </w:r>
    </w:p>
    <w:tbl>
      <w:tblPr>
        <w:tblW w:w="96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41"/>
        <w:gridCol w:w="891"/>
        <w:gridCol w:w="527"/>
        <w:gridCol w:w="2829"/>
      </w:tblGrid>
      <w:tr w:rsidR="002A566A" w:rsidRPr="00BE4897" w:rsidTr="00203EBB">
        <w:trPr>
          <w:trHeight w:val="397"/>
        </w:trPr>
        <w:tc>
          <w:tcPr>
            <w:tcW w:w="5240" w:type="dxa"/>
            <w:shd w:val="clear" w:color="auto" w:fill="auto"/>
            <w:vAlign w:val="center"/>
          </w:tcPr>
          <w:p w:rsidR="002A566A" w:rsidRPr="00BE4897" w:rsidRDefault="002A566A" w:rsidP="00203EBB">
            <w:pPr>
              <w:spacing w:before="120" w:after="120"/>
              <w:jc w:val="left"/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</w:pPr>
            <w:r w:rsidRPr="00BE4897"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  <w:t>Cognome:</w:t>
            </w:r>
          </w:p>
        </w:tc>
        <w:tc>
          <w:tcPr>
            <w:tcW w:w="4388" w:type="dxa"/>
            <w:gridSpan w:val="4"/>
            <w:shd w:val="clear" w:color="auto" w:fill="auto"/>
            <w:vAlign w:val="center"/>
          </w:tcPr>
          <w:p w:rsidR="002A566A" w:rsidRPr="00BE4897" w:rsidRDefault="002A566A" w:rsidP="00203EBB">
            <w:pPr>
              <w:spacing w:before="120" w:after="120"/>
              <w:jc w:val="left"/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</w:pPr>
            <w:r w:rsidRPr="00BE4897"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  <w:t>Nome:</w:t>
            </w:r>
          </w:p>
        </w:tc>
      </w:tr>
      <w:tr w:rsidR="002A566A" w:rsidRPr="00BE4897" w:rsidTr="00203EBB">
        <w:trPr>
          <w:trHeight w:val="397"/>
        </w:trPr>
        <w:tc>
          <w:tcPr>
            <w:tcW w:w="9628" w:type="dxa"/>
            <w:gridSpan w:val="5"/>
            <w:shd w:val="clear" w:color="auto" w:fill="auto"/>
            <w:vAlign w:val="center"/>
          </w:tcPr>
          <w:p w:rsidR="002A566A" w:rsidRPr="00BE4897" w:rsidRDefault="002A566A" w:rsidP="00203EBB">
            <w:pPr>
              <w:spacing w:before="120" w:after="120"/>
              <w:jc w:val="left"/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</w:pPr>
            <w:r w:rsidRPr="00BE4897"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  <w:t>Codice fiscale:</w:t>
            </w:r>
          </w:p>
        </w:tc>
      </w:tr>
      <w:tr w:rsidR="002A566A" w:rsidRPr="00BE4897" w:rsidTr="00203EBB">
        <w:trPr>
          <w:trHeight w:val="397"/>
        </w:trPr>
        <w:tc>
          <w:tcPr>
            <w:tcW w:w="5240" w:type="dxa"/>
            <w:shd w:val="clear" w:color="auto" w:fill="auto"/>
          </w:tcPr>
          <w:p w:rsidR="002A566A" w:rsidRPr="00BE4897" w:rsidRDefault="002A566A" w:rsidP="00203EBB">
            <w:pPr>
              <w:spacing w:before="120" w:after="120"/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</w:pPr>
            <w:r w:rsidRPr="00BE4897"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  <w:t xml:space="preserve">Società/Agenzia (se persona giuridica): </w:t>
            </w:r>
          </w:p>
        </w:tc>
        <w:tc>
          <w:tcPr>
            <w:tcW w:w="4388" w:type="dxa"/>
            <w:gridSpan w:val="4"/>
            <w:shd w:val="clear" w:color="auto" w:fill="auto"/>
          </w:tcPr>
          <w:p w:rsidR="002A566A" w:rsidRPr="00BE4897" w:rsidRDefault="002A566A" w:rsidP="00203EBB">
            <w:pPr>
              <w:spacing w:before="120" w:after="120"/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</w:pPr>
            <w:r w:rsidRPr="00BE4897"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  <w:t>Ragione sociale:</w:t>
            </w:r>
          </w:p>
        </w:tc>
      </w:tr>
      <w:tr w:rsidR="002A566A" w:rsidRPr="00BE4897" w:rsidTr="00203EBB">
        <w:trPr>
          <w:trHeight w:val="397"/>
        </w:trPr>
        <w:tc>
          <w:tcPr>
            <w:tcW w:w="9628" w:type="dxa"/>
            <w:gridSpan w:val="5"/>
            <w:shd w:val="clear" w:color="auto" w:fill="auto"/>
          </w:tcPr>
          <w:p w:rsidR="002A566A" w:rsidRPr="00BE4897" w:rsidRDefault="002A566A" w:rsidP="00203EBB">
            <w:pPr>
              <w:spacing w:before="120" w:after="120"/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</w:pPr>
            <w:r w:rsidRPr="00BE4897"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  <w:t>Partita iva:</w:t>
            </w:r>
          </w:p>
        </w:tc>
      </w:tr>
      <w:tr w:rsidR="002A566A" w:rsidRPr="00BE4897" w:rsidTr="00203EBB">
        <w:trPr>
          <w:trHeight w:val="397"/>
        </w:trPr>
        <w:tc>
          <w:tcPr>
            <w:tcW w:w="5240" w:type="dxa"/>
            <w:tcBorders>
              <w:bottom w:val="dotted" w:sz="4" w:space="0" w:color="auto"/>
            </w:tcBorders>
            <w:shd w:val="clear" w:color="auto" w:fill="auto"/>
          </w:tcPr>
          <w:p w:rsidR="002A566A" w:rsidRPr="00BE4897" w:rsidRDefault="002A566A" w:rsidP="00203EBB">
            <w:pPr>
              <w:spacing w:before="120" w:after="120"/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</w:pPr>
            <w:r w:rsidRPr="00BE4897"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  <w:t>indirizzo email</w:t>
            </w:r>
            <w:r w:rsidRPr="00BE4897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>*</w:t>
            </w:r>
            <w:r w:rsidRPr="00BE4897"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  <w:t>:</w:t>
            </w:r>
          </w:p>
          <w:p w:rsidR="002A566A" w:rsidRPr="00BE4897" w:rsidRDefault="002A566A" w:rsidP="00203EBB">
            <w:pPr>
              <w:spacing w:before="120" w:after="120"/>
              <w:jc w:val="left"/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</w:pPr>
            <w:r w:rsidRPr="00BE4897">
              <w:rPr>
                <w:rFonts w:ascii="Calibri" w:hAnsi="Calibri" w:cs="Arial"/>
                <w:b/>
                <w:kern w:val="0"/>
                <w:sz w:val="16"/>
                <w:szCs w:val="16"/>
                <w:lang w:eastAsia="en-US"/>
              </w:rPr>
              <w:t>*indicare l’indirizzo su cui si desidera ricevere le comunicazioni dall’applicativo</w:t>
            </w:r>
          </w:p>
        </w:tc>
        <w:tc>
          <w:tcPr>
            <w:tcW w:w="4388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2A566A" w:rsidRPr="00BE4897" w:rsidRDefault="002A566A" w:rsidP="00203EBB">
            <w:pPr>
              <w:spacing w:before="120" w:after="120"/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</w:pPr>
            <w:r w:rsidRPr="00BE4897"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  <w:t>Telefono*:</w:t>
            </w:r>
          </w:p>
          <w:p w:rsidR="002A566A" w:rsidRPr="00BE4897" w:rsidRDefault="002A566A" w:rsidP="00203EBB">
            <w:pPr>
              <w:jc w:val="left"/>
              <w:rPr>
                <w:rFonts w:ascii="Calibri" w:hAnsi="Calibri" w:cs="Arial"/>
                <w:b/>
                <w:kern w:val="0"/>
                <w:sz w:val="16"/>
                <w:szCs w:val="16"/>
                <w:lang w:eastAsia="en-US"/>
              </w:rPr>
            </w:pPr>
            <w:r w:rsidRPr="00BE4897">
              <w:rPr>
                <w:rFonts w:ascii="Calibri" w:hAnsi="Calibri" w:cs="Arial"/>
                <w:b/>
                <w:kern w:val="0"/>
                <w:sz w:val="16"/>
                <w:szCs w:val="16"/>
                <w:lang w:eastAsia="en-US"/>
              </w:rPr>
              <w:t xml:space="preserve">*indicare un numero di telefono di contatto del gestore </w:t>
            </w:r>
          </w:p>
        </w:tc>
      </w:tr>
      <w:tr w:rsidR="002A566A" w:rsidRPr="00BE4897" w:rsidTr="00203EBB">
        <w:trPr>
          <w:trHeight w:val="397"/>
        </w:trPr>
        <w:tc>
          <w:tcPr>
            <w:tcW w:w="5240" w:type="dxa"/>
            <w:tcBorders>
              <w:right w:val="nil"/>
            </w:tcBorders>
            <w:shd w:val="clear" w:color="auto" w:fill="auto"/>
          </w:tcPr>
          <w:p w:rsidR="002A566A" w:rsidRPr="00BE4897" w:rsidRDefault="002A566A" w:rsidP="00203EBB">
            <w:pPr>
              <w:spacing w:before="120" w:after="120"/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</w:pPr>
            <w:r w:rsidRPr="00BE4897"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  <w:t xml:space="preserve">Gestore   </w:t>
            </w:r>
            <w:r w:rsidRPr="00BE4897">
              <w:rPr>
                <w:rFonts w:ascii="Calibri" w:hAnsi="Calibri" w:cs="Arial"/>
                <w:kern w:val="0"/>
                <w:sz w:val="30"/>
                <w:szCs w:val="30"/>
                <w:lang w:eastAsia="en-US"/>
              </w:rPr>
              <w:t xml:space="preserve"> </w:t>
            </w:r>
            <w:r w:rsidRPr="00BE4897">
              <w:rPr>
                <w:rFonts w:ascii="Calibri" w:hAnsi="Calibri" w:cs="Calibri"/>
                <w:kern w:val="0"/>
                <w:sz w:val="30"/>
                <w:szCs w:val="30"/>
                <w:lang w:eastAsia="en-US"/>
              </w:rPr>
              <w:t>□</w:t>
            </w:r>
            <w:r w:rsidRPr="00BE4897">
              <w:rPr>
                <w:rFonts w:ascii="Calibri" w:hAnsi="Calibri" w:cs="Calibri"/>
                <w:kern w:val="0"/>
                <w:sz w:val="30"/>
                <w:szCs w:val="30"/>
                <w:lang w:eastAsia="en-US"/>
              </w:rPr>
              <w:tab/>
            </w:r>
            <w:r w:rsidRPr="00BE4897">
              <w:rPr>
                <w:rFonts w:ascii="Calibri" w:hAnsi="Calibri" w:cs="Calibri"/>
                <w:kern w:val="0"/>
                <w:sz w:val="30"/>
                <w:szCs w:val="30"/>
                <w:lang w:eastAsia="en-US"/>
              </w:rPr>
              <w:tab/>
            </w:r>
            <w:r w:rsidRPr="00BE4897">
              <w:rPr>
                <w:rFonts w:ascii="Calibri" w:hAnsi="Calibri" w:cs="Calibri"/>
                <w:kern w:val="0"/>
                <w:sz w:val="30"/>
                <w:szCs w:val="30"/>
                <w:lang w:eastAsia="en-US"/>
              </w:rPr>
              <w:tab/>
            </w:r>
            <w:r w:rsidRPr="00BE4897"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  <w:t xml:space="preserve">Proprietario: </w:t>
            </w:r>
            <w:r w:rsidRPr="00BE4897">
              <w:rPr>
                <w:rFonts w:ascii="Calibri" w:hAnsi="Calibri" w:cs="Calibri"/>
                <w:kern w:val="0"/>
                <w:sz w:val="30"/>
                <w:szCs w:val="30"/>
                <w:lang w:eastAsia="en-US"/>
              </w:rPr>
              <w:t>□</w:t>
            </w:r>
          </w:p>
        </w:tc>
        <w:tc>
          <w:tcPr>
            <w:tcW w:w="4388" w:type="dxa"/>
            <w:gridSpan w:val="4"/>
            <w:tcBorders>
              <w:left w:val="nil"/>
            </w:tcBorders>
            <w:shd w:val="clear" w:color="auto" w:fill="auto"/>
          </w:tcPr>
          <w:p w:rsidR="002A566A" w:rsidRPr="00BE4897" w:rsidRDefault="002A566A" w:rsidP="00203EBB">
            <w:pPr>
              <w:spacing w:before="120" w:after="120"/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2A566A" w:rsidRPr="00BE4897" w:rsidTr="00203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9628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A566A" w:rsidRPr="00BE4897" w:rsidRDefault="002A566A" w:rsidP="00203EBB">
            <w:pPr>
              <w:spacing w:before="120" w:after="120" w:line="360" w:lineRule="auto"/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</w:pPr>
            <w:r w:rsidRPr="00BE4897"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  <w:t>Nome struttura ricettiva:</w:t>
            </w:r>
          </w:p>
          <w:p w:rsidR="002A566A" w:rsidRPr="00BE4897" w:rsidRDefault="002A566A" w:rsidP="00203EBB">
            <w:pPr>
              <w:spacing w:before="120" w:after="120" w:line="360" w:lineRule="auto"/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2A566A" w:rsidRPr="00BE4897" w:rsidTr="00203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A566A" w:rsidRPr="00BE4897" w:rsidRDefault="002A566A" w:rsidP="00203EBB">
            <w:pPr>
              <w:spacing w:before="120" w:after="120" w:line="360" w:lineRule="auto"/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</w:pPr>
            <w:r w:rsidRPr="00BE4897"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  <w:t xml:space="preserve">sita in (indirizzo): </w:t>
            </w:r>
          </w:p>
        </w:tc>
        <w:tc>
          <w:tcPr>
            <w:tcW w:w="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A566A" w:rsidRPr="00BE4897" w:rsidRDefault="002A566A" w:rsidP="00203EBB">
            <w:pPr>
              <w:spacing w:before="120" w:after="120" w:line="360" w:lineRule="auto"/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</w:pPr>
            <w:r w:rsidRPr="00BE4897"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  <w:t>n.:</w:t>
            </w:r>
          </w:p>
        </w:tc>
        <w:tc>
          <w:tcPr>
            <w:tcW w:w="335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A566A" w:rsidRPr="00BE4897" w:rsidRDefault="002A566A" w:rsidP="00203EBB">
            <w:pPr>
              <w:spacing w:before="120" w:after="120" w:line="360" w:lineRule="auto"/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</w:pPr>
            <w:r w:rsidRPr="00BE4897"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  <w:t>nel Comune di:</w:t>
            </w:r>
          </w:p>
        </w:tc>
      </w:tr>
      <w:tr w:rsidR="002A566A" w:rsidRPr="00BE4897" w:rsidTr="00203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A566A" w:rsidRPr="00BE4897" w:rsidRDefault="002A566A" w:rsidP="00203EBB">
            <w:pPr>
              <w:spacing w:before="120" w:after="120" w:line="360" w:lineRule="auto"/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</w:pPr>
            <w:proofErr w:type="spellStart"/>
            <w:r w:rsidRPr="00BE4897"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  <w:t>Tel</w:t>
            </w:r>
            <w:proofErr w:type="spellEnd"/>
            <w:r w:rsidRPr="00BE4897"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  <w:t xml:space="preserve"> struttura ricettiva:</w:t>
            </w:r>
          </w:p>
        </w:tc>
        <w:tc>
          <w:tcPr>
            <w:tcW w:w="424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A566A" w:rsidRPr="00BE4897" w:rsidRDefault="002A566A" w:rsidP="00203EBB">
            <w:pPr>
              <w:spacing w:before="120" w:after="120" w:line="360" w:lineRule="auto"/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</w:pPr>
            <w:r w:rsidRPr="00BE4897"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  <w:t>Email struttura ricettiva:</w:t>
            </w:r>
          </w:p>
        </w:tc>
      </w:tr>
      <w:tr w:rsidR="002A566A" w:rsidRPr="00BE4897" w:rsidTr="00203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A566A" w:rsidRPr="00BE4897" w:rsidRDefault="002A566A" w:rsidP="00203EBB">
            <w:pPr>
              <w:spacing w:before="120" w:after="120" w:line="360" w:lineRule="auto"/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</w:pPr>
            <w:r w:rsidRPr="00BE4897"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  <w:lastRenderedPageBreak/>
              <w:t>Pratica SUAP n.:</w:t>
            </w:r>
          </w:p>
        </w:tc>
        <w:tc>
          <w:tcPr>
            <w:tcW w:w="28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A566A" w:rsidRPr="00BE4897" w:rsidRDefault="002A566A" w:rsidP="00203EBB">
            <w:pPr>
              <w:spacing w:before="120" w:after="120" w:line="360" w:lineRule="auto"/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</w:pPr>
            <w:r w:rsidRPr="00BE4897">
              <w:rPr>
                <w:rFonts w:ascii="Calibri" w:hAnsi="Calibri" w:cs="Arial"/>
                <w:kern w:val="0"/>
                <w:sz w:val="18"/>
                <w:szCs w:val="18"/>
                <w:lang w:eastAsia="en-US"/>
              </w:rPr>
              <w:t xml:space="preserve">SUAP di: </w:t>
            </w:r>
          </w:p>
        </w:tc>
      </w:tr>
    </w:tbl>
    <w:p w:rsidR="002A566A" w:rsidRPr="00B04991" w:rsidRDefault="002A566A" w:rsidP="002A566A">
      <w:pPr>
        <w:spacing w:after="160" w:line="259" w:lineRule="auto"/>
        <w:jc w:val="left"/>
        <w:rPr>
          <w:rFonts w:ascii="Calibri" w:hAnsi="Calibri" w:cs="Arial"/>
          <w:kern w:val="0"/>
          <w:sz w:val="18"/>
          <w:szCs w:val="18"/>
          <w:lang w:eastAsia="en-US"/>
        </w:rPr>
      </w:pPr>
    </w:p>
    <w:p w:rsidR="002A566A" w:rsidRPr="00B04991" w:rsidRDefault="002A566A" w:rsidP="002A566A">
      <w:pPr>
        <w:spacing w:after="160" w:line="259" w:lineRule="auto"/>
        <w:jc w:val="left"/>
        <w:rPr>
          <w:rFonts w:ascii="Calibri" w:hAnsi="Calibri" w:cs="Arial"/>
          <w:kern w:val="0"/>
          <w:lang w:eastAsia="en-US"/>
        </w:rPr>
      </w:pPr>
      <w:r w:rsidRPr="00B04991">
        <w:rPr>
          <w:rFonts w:ascii="Calibri" w:hAnsi="Calibri" w:cs="Arial"/>
          <w:kern w:val="0"/>
          <w:lang w:eastAsia="en-US"/>
        </w:rPr>
        <w:t>Richiede il rilascio del codice CIR della struttura ricettive in oggetto e l’abilitazione all’accesso all’applicativo Ross1000 con SPID/CNS</w:t>
      </w:r>
    </w:p>
    <w:p w:rsidR="002A566A" w:rsidRPr="00B04991" w:rsidRDefault="002A566A" w:rsidP="002A566A">
      <w:pPr>
        <w:spacing w:after="160" w:line="259" w:lineRule="auto"/>
        <w:jc w:val="left"/>
        <w:rPr>
          <w:rFonts w:ascii="Calibri" w:hAnsi="Calibri"/>
          <w:kern w:val="0"/>
          <w:sz w:val="22"/>
          <w:szCs w:val="22"/>
          <w:lang w:eastAsia="en-US"/>
        </w:rPr>
      </w:pPr>
    </w:p>
    <w:p w:rsidR="002A566A" w:rsidRPr="00B04991" w:rsidRDefault="002A566A" w:rsidP="002A56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EDED"/>
        <w:spacing w:after="160" w:line="259" w:lineRule="auto"/>
        <w:jc w:val="center"/>
        <w:rPr>
          <w:rFonts w:ascii="Calibri" w:hAnsi="Calibri" w:cs="Calibri"/>
          <w:b/>
          <w:kern w:val="0"/>
          <w:sz w:val="18"/>
          <w:szCs w:val="18"/>
          <w:lang w:eastAsia="en-US"/>
        </w:rPr>
      </w:pPr>
      <w:r w:rsidRPr="00B04991">
        <w:rPr>
          <w:rFonts w:ascii="Calibri" w:hAnsi="Calibri" w:cs="Calibri"/>
          <w:b/>
          <w:kern w:val="0"/>
          <w:sz w:val="18"/>
          <w:szCs w:val="18"/>
          <w:lang w:eastAsia="en-US"/>
        </w:rPr>
        <w:t>DOCUMENTAZIONE DA ALLEGARE:</w:t>
      </w:r>
    </w:p>
    <w:p w:rsidR="002A566A" w:rsidRPr="00B04991" w:rsidRDefault="002A566A" w:rsidP="002A566A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EDED"/>
        <w:spacing w:after="160" w:line="259" w:lineRule="auto"/>
        <w:ind w:left="360"/>
        <w:contextualSpacing/>
        <w:jc w:val="left"/>
        <w:rPr>
          <w:rFonts w:ascii="Calibri" w:hAnsi="Calibri" w:cs="Calibri"/>
          <w:kern w:val="0"/>
          <w:sz w:val="18"/>
          <w:szCs w:val="18"/>
          <w:lang w:eastAsia="en-US"/>
        </w:rPr>
      </w:pPr>
      <w:r w:rsidRPr="00B04991">
        <w:rPr>
          <w:rFonts w:ascii="Calibri" w:hAnsi="Calibri" w:cs="Calibri"/>
          <w:kern w:val="0"/>
          <w:sz w:val="18"/>
          <w:szCs w:val="18"/>
          <w:lang w:eastAsia="en-US"/>
        </w:rPr>
        <w:t xml:space="preserve">Se il richiedente è il legale rappresentante: fotocopia del documento di identità in corso di validità </w:t>
      </w:r>
    </w:p>
    <w:p w:rsidR="002A566A" w:rsidRPr="00B04991" w:rsidRDefault="002A566A" w:rsidP="002A566A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EDED"/>
        <w:spacing w:after="160" w:line="259" w:lineRule="auto"/>
        <w:ind w:left="360"/>
        <w:contextualSpacing/>
        <w:jc w:val="left"/>
        <w:rPr>
          <w:rFonts w:ascii="Calibri" w:hAnsi="Calibri" w:cs="Calibri"/>
          <w:kern w:val="0"/>
          <w:sz w:val="18"/>
          <w:szCs w:val="18"/>
          <w:lang w:eastAsia="en-US"/>
        </w:rPr>
      </w:pPr>
      <w:r w:rsidRPr="00B04991">
        <w:rPr>
          <w:rFonts w:ascii="Calibri" w:hAnsi="Calibri" w:cs="Calibri"/>
          <w:kern w:val="0"/>
          <w:sz w:val="18"/>
          <w:szCs w:val="18"/>
          <w:lang w:eastAsia="en-US"/>
        </w:rPr>
        <w:t>Se il richiedente è un soggetto delegato: fotocopia del documento di identità in corso di validità del richiedente e del Legale rappresentante della struttura o, in alternativa, specifica delega conferita dal Legale rappresentante.</w:t>
      </w:r>
    </w:p>
    <w:p w:rsidR="002A566A" w:rsidRDefault="002A566A" w:rsidP="002A566A">
      <w:pPr>
        <w:spacing w:after="160" w:line="259" w:lineRule="auto"/>
        <w:jc w:val="left"/>
        <w:rPr>
          <w:rFonts w:ascii="Calibri" w:hAnsi="Calibri"/>
          <w:kern w:val="0"/>
          <w:sz w:val="18"/>
          <w:szCs w:val="18"/>
          <w:lang w:eastAsia="en-US"/>
        </w:rPr>
      </w:pPr>
    </w:p>
    <w:p w:rsidR="002A566A" w:rsidRPr="002A566A" w:rsidRDefault="002A566A" w:rsidP="002A566A">
      <w:pPr>
        <w:autoSpaceDE w:val="0"/>
        <w:autoSpaceDN w:val="0"/>
        <w:adjustRightInd w:val="0"/>
        <w:rPr>
          <w:rFonts w:ascii="Calibri" w:hAnsi="Calibri" w:cs="Arial"/>
          <w:kern w:val="0"/>
          <w:lang w:eastAsia="en-US"/>
        </w:rPr>
      </w:pPr>
      <w:r w:rsidRPr="002A566A">
        <w:rPr>
          <w:rFonts w:ascii="Calibri" w:hAnsi="Calibri" w:cs="Arial"/>
          <w:kern w:val="0"/>
          <w:lang w:eastAsia="en-US"/>
        </w:rPr>
        <w:t xml:space="preserve">Dichiara di essere informato/a, ai sensi e per gli effetti del GDPR regolamento U.E. n. 2016/679 nonché </w:t>
      </w:r>
      <w:proofErr w:type="spellStart"/>
      <w:proofErr w:type="gramStart"/>
      <w:r w:rsidRPr="002A566A">
        <w:rPr>
          <w:rFonts w:ascii="Calibri" w:hAnsi="Calibri" w:cs="Arial"/>
          <w:kern w:val="0"/>
          <w:lang w:eastAsia="en-US"/>
        </w:rPr>
        <w:t>D.Lgs</w:t>
      </w:r>
      <w:proofErr w:type="gramEnd"/>
      <w:r w:rsidRPr="002A566A">
        <w:rPr>
          <w:rFonts w:ascii="Calibri" w:hAnsi="Calibri" w:cs="Arial"/>
          <w:kern w:val="0"/>
          <w:lang w:eastAsia="en-US"/>
        </w:rPr>
        <w:t>.</w:t>
      </w:r>
      <w:proofErr w:type="spellEnd"/>
      <w:r w:rsidRPr="002A566A">
        <w:rPr>
          <w:rFonts w:ascii="Calibri" w:hAnsi="Calibri" w:cs="Arial"/>
          <w:kern w:val="0"/>
          <w:lang w:eastAsia="en-US"/>
        </w:rPr>
        <w:t xml:space="preserve"> 30</w:t>
      </w:r>
      <w:r w:rsidRPr="002A566A">
        <w:rPr>
          <w:rFonts w:ascii="Calibri" w:hAnsi="Calibri" w:cs="Arial"/>
          <w:kern w:val="0"/>
          <w:lang w:eastAsia="en-US"/>
        </w:rPr>
        <w:t xml:space="preserve"> </w:t>
      </w:r>
      <w:r w:rsidRPr="002A566A">
        <w:rPr>
          <w:rFonts w:ascii="Calibri" w:hAnsi="Calibri" w:cs="Arial"/>
          <w:kern w:val="0"/>
          <w:lang w:eastAsia="en-US"/>
        </w:rPr>
        <w:t xml:space="preserve">giugno 2003, n. 196 e successive </w:t>
      </w:r>
      <w:proofErr w:type="spellStart"/>
      <w:r w:rsidRPr="002A566A">
        <w:rPr>
          <w:rFonts w:ascii="Calibri" w:hAnsi="Calibri" w:cs="Arial"/>
          <w:kern w:val="0"/>
          <w:lang w:eastAsia="en-US"/>
        </w:rPr>
        <w:t>m.i.</w:t>
      </w:r>
      <w:proofErr w:type="spellEnd"/>
      <w:r w:rsidRPr="002A566A">
        <w:rPr>
          <w:rFonts w:ascii="Calibri" w:hAnsi="Calibri" w:cs="Arial"/>
          <w:kern w:val="0"/>
          <w:lang w:eastAsia="en-US"/>
        </w:rPr>
        <w:t xml:space="preserve"> che i dati raccolti saranno trattati, anche con strumenti informatici,</w:t>
      </w:r>
      <w:r>
        <w:rPr>
          <w:rFonts w:ascii="Calibri" w:hAnsi="Calibri" w:cs="Arial"/>
          <w:kern w:val="0"/>
          <w:lang w:eastAsia="en-US"/>
        </w:rPr>
        <w:t xml:space="preserve"> </w:t>
      </w:r>
      <w:r w:rsidRPr="002A566A">
        <w:rPr>
          <w:rFonts w:ascii="Calibri" w:hAnsi="Calibri" w:cs="Arial"/>
          <w:kern w:val="0"/>
          <w:lang w:eastAsia="en-US"/>
        </w:rPr>
        <w:t xml:space="preserve">esclusivamente nell'ambito del procedimento per il quale la presente </w:t>
      </w:r>
      <w:r w:rsidR="001A1F4B">
        <w:rPr>
          <w:rFonts w:ascii="Calibri" w:hAnsi="Calibri" w:cs="Arial"/>
          <w:kern w:val="0"/>
          <w:lang w:eastAsia="en-US"/>
        </w:rPr>
        <w:t>istanza</w:t>
      </w:r>
      <w:r w:rsidRPr="002A566A">
        <w:rPr>
          <w:rFonts w:ascii="Calibri" w:hAnsi="Calibri" w:cs="Arial"/>
          <w:kern w:val="0"/>
          <w:lang w:eastAsia="en-US"/>
        </w:rPr>
        <w:t xml:space="preserve"> viene </w:t>
      </w:r>
      <w:r w:rsidR="001A1F4B">
        <w:rPr>
          <w:rFonts w:ascii="Calibri" w:hAnsi="Calibri" w:cs="Arial"/>
          <w:kern w:val="0"/>
          <w:lang w:eastAsia="en-US"/>
        </w:rPr>
        <w:t>presentata</w:t>
      </w:r>
      <w:bookmarkStart w:id="0" w:name="_GoBack"/>
      <w:bookmarkEnd w:id="0"/>
      <w:r w:rsidRPr="002A566A">
        <w:rPr>
          <w:rFonts w:ascii="Calibri" w:hAnsi="Calibri" w:cs="Arial"/>
          <w:kern w:val="0"/>
          <w:lang w:eastAsia="en-US"/>
        </w:rPr>
        <w:t>.</w:t>
      </w:r>
    </w:p>
    <w:p w:rsidR="002A566A" w:rsidRDefault="002A566A" w:rsidP="002A566A">
      <w:pPr>
        <w:spacing w:after="160" w:line="259" w:lineRule="auto"/>
        <w:jc w:val="left"/>
        <w:rPr>
          <w:rFonts w:ascii="Calibri" w:hAnsi="Calibri"/>
          <w:kern w:val="0"/>
          <w:sz w:val="18"/>
          <w:szCs w:val="18"/>
          <w:lang w:eastAsia="en-US"/>
        </w:rPr>
      </w:pPr>
    </w:p>
    <w:p w:rsidR="002A566A" w:rsidRDefault="002A566A" w:rsidP="002A566A">
      <w:pPr>
        <w:spacing w:after="160" w:line="259" w:lineRule="auto"/>
        <w:jc w:val="left"/>
        <w:rPr>
          <w:rFonts w:ascii="Calibri" w:hAnsi="Calibri"/>
          <w:kern w:val="0"/>
          <w:sz w:val="18"/>
          <w:szCs w:val="18"/>
          <w:lang w:eastAsia="en-US"/>
        </w:rPr>
      </w:pPr>
    </w:p>
    <w:p w:rsidR="002A566A" w:rsidRDefault="002A566A" w:rsidP="002A566A">
      <w:pPr>
        <w:spacing w:after="160" w:line="259" w:lineRule="auto"/>
        <w:jc w:val="left"/>
        <w:rPr>
          <w:rFonts w:ascii="Calibri" w:hAnsi="Calibri"/>
          <w:kern w:val="0"/>
          <w:sz w:val="18"/>
          <w:szCs w:val="18"/>
          <w:lang w:eastAsia="en-US"/>
        </w:rPr>
      </w:pPr>
      <w:r w:rsidRPr="00B04991">
        <w:rPr>
          <w:rFonts w:ascii="Calibri" w:hAnsi="Calibri"/>
          <w:kern w:val="0"/>
          <w:sz w:val="18"/>
          <w:szCs w:val="18"/>
          <w:lang w:eastAsia="en-US"/>
        </w:rPr>
        <w:t xml:space="preserve">Data e </w:t>
      </w:r>
      <w:proofErr w:type="gramStart"/>
      <w:r w:rsidRPr="00B04991">
        <w:rPr>
          <w:rFonts w:ascii="Calibri" w:hAnsi="Calibri"/>
          <w:kern w:val="0"/>
          <w:sz w:val="18"/>
          <w:szCs w:val="18"/>
          <w:lang w:eastAsia="en-US"/>
        </w:rPr>
        <w:t>luogo:</w:t>
      </w:r>
      <w:r>
        <w:rPr>
          <w:rFonts w:ascii="Calibri" w:hAnsi="Calibri"/>
          <w:kern w:val="0"/>
          <w:sz w:val="18"/>
          <w:szCs w:val="18"/>
          <w:lang w:eastAsia="en-US"/>
        </w:rPr>
        <w:t>…</w:t>
      </w:r>
      <w:proofErr w:type="gramEnd"/>
      <w:r>
        <w:rPr>
          <w:rFonts w:ascii="Calibri" w:hAnsi="Calibri"/>
          <w:kern w:val="0"/>
          <w:sz w:val="18"/>
          <w:szCs w:val="18"/>
          <w:lang w:eastAsia="en-US"/>
        </w:rPr>
        <w:t xml:space="preserve">…………………………………………………..        </w:t>
      </w:r>
      <w:r>
        <w:rPr>
          <w:rFonts w:ascii="Calibri" w:hAnsi="Calibri"/>
          <w:kern w:val="0"/>
          <w:sz w:val="18"/>
          <w:szCs w:val="18"/>
          <w:lang w:eastAsia="en-US"/>
        </w:rPr>
        <w:tab/>
      </w:r>
      <w:r w:rsidRPr="00B04991">
        <w:rPr>
          <w:rFonts w:ascii="Calibri" w:hAnsi="Calibri"/>
          <w:kern w:val="0"/>
          <w:sz w:val="18"/>
          <w:szCs w:val="18"/>
          <w:lang w:eastAsia="en-US"/>
        </w:rPr>
        <w:tab/>
      </w:r>
      <w:r w:rsidRPr="00B04991">
        <w:rPr>
          <w:rFonts w:ascii="Calibri" w:hAnsi="Calibri"/>
          <w:kern w:val="0"/>
          <w:sz w:val="18"/>
          <w:szCs w:val="18"/>
          <w:lang w:eastAsia="en-US"/>
        </w:rPr>
        <w:tab/>
      </w:r>
      <w:r w:rsidRPr="00B04991">
        <w:rPr>
          <w:rFonts w:ascii="Calibri" w:hAnsi="Calibri"/>
          <w:kern w:val="0"/>
          <w:sz w:val="18"/>
          <w:szCs w:val="18"/>
          <w:lang w:eastAsia="en-US"/>
        </w:rPr>
        <w:tab/>
      </w:r>
      <w:r w:rsidRPr="00B04991">
        <w:rPr>
          <w:rFonts w:ascii="Calibri" w:hAnsi="Calibri"/>
          <w:kern w:val="0"/>
          <w:sz w:val="18"/>
          <w:szCs w:val="18"/>
          <w:lang w:eastAsia="en-US"/>
        </w:rPr>
        <w:tab/>
        <w:t>Firma</w:t>
      </w:r>
    </w:p>
    <w:p w:rsidR="002A566A" w:rsidRDefault="002A566A" w:rsidP="002A566A">
      <w:pPr>
        <w:spacing w:after="160" w:line="259" w:lineRule="auto"/>
        <w:jc w:val="left"/>
        <w:rPr>
          <w:rFonts w:ascii="Calibri" w:hAnsi="Calibri"/>
          <w:kern w:val="0"/>
          <w:sz w:val="18"/>
          <w:szCs w:val="18"/>
          <w:lang w:eastAsia="en-US"/>
        </w:rPr>
      </w:pPr>
    </w:p>
    <w:p w:rsidR="002A566A" w:rsidRPr="00B04991" w:rsidRDefault="002A566A" w:rsidP="002A566A">
      <w:pPr>
        <w:spacing w:after="160" w:line="259" w:lineRule="auto"/>
        <w:jc w:val="left"/>
        <w:rPr>
          <w:rFonts w:ascii="Calibri" w:hAnsi="Calibri"/>
          <w:kern w:val="0"/>
          <w:sz w:val="18"/>
          <w:szCs w:val="18"/>
          <w:lang w:eastAsia="en-US"/>
        </w:rPr>
      </w:pPr>
      <w:r>
        <w:rPr>
          <w:rFonts w:ascii="Calibri" w:hAnsi="Calibri"/>
          <w:kern w:val="0"/>
          <w:sz w:val="18"/>
          <w:szCs w:val="18"/>
          <w:lang w:eastAsia="en-US"/>
        </w:rPr>
        <w:tab/>
      </w:r>
      <w:r>
        <w:rPr>
          <w:rFonts w:ascii="Calibri" w:hAnsi="Calibri"/>
          <w:kern w:val="0"/>
          <w:sz w:val="18"/>
          <w:szCs w:val="18"/>
          <w:lang w:eastAsia="en-US"/>
        </w:rPr>
        <w:tab/>
      </w:r>
      <w:r>
        <w:rPr>
          <w:rFonts w:ascii="Calibri" w:hAnsi="Calibri"/>
          <w:kern w:val="0"/>
          <w:sz w:val="18"/>
          <w:szCs w:val="18"/>
          <w:lang w:eastAsia="en-US"/>
        </w:rPr>
        <w:tab/>
      </w:r>
      <w:r>
        <w:rPr>
          <w:rFonts w:ascii="Calibri" w:hAnsi="Calibri"/>
          <w:kern w:val="0"/>
          <w:sz w:val="18"/>
          <w:szCs w:val="18"/>
          <w:lang w:eastAsia="en-US"/>
        </w:rPr>
        <w:tab/>
      </w:r>
      <w:r>
        <w:rPr>
          <w:rFonts w:ascii="Calibri" w:hAnsi="Calibri"/>
          <w:kern w:val="0"/>
          <w:sz w:val="18"/>
          <w:szCs w:val="18"/>
          <w:lang w:eastAsia="en-US"/>
        </w:rPr>
        <w:tab/>
      </w:r>
      <w:r>
        <w:rPr>
          <w:rFonts w:ascii="Calibri" w:hAnsi="Calibri"/>
          <w:kern w:val="0"/>
          <w:sz w:val="18"/>
          <w:szCs w:val="18"/>
          <w:lang w:eastAsia="en-US"/>
        </w:rPr>
        <w:tab/>
      </w:r>
      <w:r>
        <w:rPr>
          <w:rFonts w:ascii="Calibri" w:hAnsi="Calibri"/>
          <w:kern w:val="0"/>
          <w:sz w:val="18"/>
          <w:szCs w:val="18"/>
          <w:lang w:eastAsia="en-US"/>
        </w:rPr>
        <w:tab/>
      </w:r>
      <w:r>
        <w:rPr>
          <w:rFonts w:ascii="Calibri" w:hAnsi="Calibri"/>
          <w:kern w:val="0"/>
          <w:sz w:val="18"/>
          <w:szCs w:val="18"/>
          <w:lang w:eastAsia="en-US"/>
        </w:rPr>
        <w:tab/>
        <w:t>…………………………………………………………………………………..</w:t>
      </w:r>
    </w:p>
    <w:p w:rsidR="00432CDD" w:rsidRDefault="00432CDD"/>
    <w:sectPr w:rsidR="00432C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46ED"/>
    <w:multiLevelType w:val="multilevel"/>
    <w:tmpl w:val="5226CD8E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76A014F"/>
    <w:multiLevelType w:val="multilevel"/>
    <w:tmpl w:val="A5C6289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9B"/>
    <w:rsid w:val="001A1F4B"/>
    <w:rsid w:val="002A566A"/>
    <w:rsid w:val="00432CDD"/>
    <w:rsid w:val="00691D16"/>
    <w:rsid w:val="00EC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6389BB"/>
  <w15:chartTrackingRefBased/>
  <w15:docId w15:val="{D7CDA307-6E78-4BCD-ACCC-0B26F8A7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566A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inciadiMilano">
    <w:name w:val="provincia di Milano"/>
    <w:basedOn w:val="Data"/>
    <w:rsid w:val="002A566A"/>
    <w:pPr>
      <w:jc w:val="left"/>
    </w:pPr>
    <w:rPr>
      <w:rFonts w:ascii="Times New Roman" w:hAnsi="Times New Roman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2A566A"/>
  </w:style>
  <w:style w:type="character" w:customStyle="1" w:styleId="DataCarattere">
    <w:name w:val="Data Carattere"/>
    <w:basedOn w:val="Carpredefinitoparagrafo"/>
    <w:link w:val="Data"/>
    <w:uiPriority w:val="99"/>
    <w:semiHidden/>
    <w:rsid w:val="002A566A"/>
    <w:rPr>
      <w:rFonts w:ascii="Garamond" w:eastAsia="Times New Roman" w:hAnsi="Garamond" w:cs="Times New Roman"/>
      <w:kern w:val="18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stan.it/index.php?id=51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russo nadia</dc:creator>
  <cp:keywords/>
  <dc:description/>
  <cp:lastModifiedBy>russo nadia</cp:lastModifiedBy>
  <cp:revision>7</cp:revision>
  <dcterms:created xsi:type="dcterms:W3CDTF">2021-03-03T12:42:00Z</dcterms:created>
  <dcterms:modified xsi:type="dcterms:W3CDTF">2021-03-03T12:44:00Z</dcterms:modified>
</cp:coreProperties>
</file>